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color w:val="000000"/>
          <w:sz w:val="36"/>
          <w:szCs w:val="36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3810</wp:posOffset>
            </wp:positionH>
            <wp:positionV relativeFrom="paragraph">
              <wp:posOffset>-6350</wp:posOffset>
            </wp:positionV>
            <wp:extent cx="894715" cy="1123315"/>
            <wp:effectExtent l="0" t="0" r="0" b="0"/>
            <wp:wrapSquare wrapText="bothSides"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b/>
          <w:sz w:val="28"/>
          <w:szCs w:val="28"/>
        </w:rPr>
        <w:t xml:space="preserve">   </w:t>
      </w:r>
      <w:r>
        <w:rPr>
          <w:rFonts w:cs="Tahoma" w:ascii="Tahoma" w:hAnsi="Tahoma"/>
          <w:color w:val="000000"/>
          <w:sz w:val="36"/>
          <w:szCs w:val="36"/>
        </w:rPr>
        <w:t xml:space="preserve">Českomoravská myslivecká jednota, z. s. </w:t>
      </w:r>
    </w:p>
    <w:p>
      <w:pPr>
        <w:pStyle w:val="Normal"/>
        <w:jc w:val="center"/>
        <w:rPr>
          <w:rFonts w:ascii="Tahoma" w:hAnsi="Tahoma" w:cs="Tahoma"/>
          <w:b/>
          <w:b/>
          <w:bCs/>
          <w:color w:val="000000"/>
          <w:sz w:val="32"/>
          <w:szCs w:val="32"/>
        </w:rPr>
      </w:pPr>
      <w:r>
        <w:rPr>
          <w:rFonts w:cs="Tahoma" w:ascii="Tahoma" w:hAnsi="Tahoma"/>
          <w:b/>
          <w:bCs/>
          <w:color w:val="000000"/>
          <w:sz w:val="32"/>
          <w:szCs w:val="32"/>
        </w:rPr>
        <w:t>OBVODNÍ MYSLIVECKÝ SPOLEK PRAHA 5 a 6</w:t>
      </w:r>
    </w:p>
    <w:p>
      <w:pPr>
        <w:pStyle w:val="Normal"/>
        <w:jc w:val="center"/>
        <w:rPr>
          <w:rFonts w:ascii="Tahoma" w:hAnsi="Tahoma" w:cs="Tahoma"/>
          <w:b/>
          <w:b/>
          <w:bCs/>
          <w:color w:val="000000"/>
          <w:sz w:val="28"/>
          <w:szCs w:val="28"/>
        </w:rPr>
      </w:pPr>
      <w:r>
        <w:rPr>
          <w:rFonts w:cs="Tahoma" w:ascii="Tahoma" w:hAnsi="Tahoma"/>
          <w:b/>
          <w:bCs/>
          <w:color w:val="000000"/>
          <w:sz w:val="28"/>
          <w:szCs w:val="28"/>
        </w:rPr>
        <w:t>Sídlištní 136/24, 165 03 Praha 6 - Lysolaje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Telefon 602 123 510, 603 456 985 e-mail: </w:t>
      </w:r>
      <w:hyperlink r:id="rId3">
        <w:r>
          <w:rPr>
            <w:rStyle w:val="Internetovodkaz"/>
            <w:rFonts w:cs="Times New Roman" w:ascii="Tahoma" w:hAnsi="Tahoma"/>
            <w:color w:val="0000FF"/>
            <w:sz w:val="20"/>
            <w:szCs w:val="20"/>
            <w:u w:val="single"/>
            <w:lang w:eastAsia="ar-SA"/>
          </w:rPr>
          <w:t>myslivcipraha56@gmail.com</w:t>
        </w:r>
      </w:hyperlink>
      <w:r>
        <w:rPr>
          <w:rFonts w:cs="Tahoma" w:ascii="Tahoma" w:hAnsi="Tahoma"/>
        </w:rPr>
        <w:t xml:space="preserve">,  </w:t>
      </w:r>
      <w:r>
        <w:rPr>
          <w:rFonts w:cs="Tahoma" w:ascii="Tahoma" w:hAnsi="Tahoma"/>
        </w:rPr>
        <w:t xml:space="preserve">web: </w:t>
      </w:r>
      <w:hyperlink r:id="rId4">
        <w:r>
          <w:rPr>
            <w:rStyle w:val="Internetovodkaz"/>
            <w:rFonts w:cs="Tahoma" w:ascii="Tahoma" w:hAnsi="Tahoma"/>
          </w:rPr>
          <w:t>praha56.cmmj.cz</w:t>
        </w:r>
      </w:hyperlink>
    </w:p>
    <w:p>
      <w:pPr>
        <w:pStyle w:val="Normal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Podtitu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 xml:space="preserve">PŘIHLÁŠKA ke zkouškám loveckých psů a jarní svod </w:t>
      </w:r>
      <w:r>
        <w:rPr>
          <w:rFonts w:cs="Tahoma" w:ascii="Tahoma" w:hAnsi="Tahoma"/>
          <w:b w:val="false"/>
          <w:bCs w:val="false"/>
          <w:sz w:val="20"/>
          <w:szCs w:val="20"/>
          <w:u w:val="single"/>
        </w:rPr>
        <w:t>(nehodící se škrtněte)</w:t>
      </w:r>
    </w:p>
    <w:p>
      <w:pPr>
        <w:pStyle w:val="Podtitu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Tahoma" w:ascii="Tahoma" w:hAnsi="Tahoma"/>
        </w:rPr>
        <w:instrText> FORMCHECKBOX </w:instrText>
      </w:r>
      <w:r>
        <w:rPr>
          <w:sz w:val="22"/>
          <w:szCs w:val="22"/>
          <w:rFonts w:cs="Tahoma" w:ascii="Tahoma" w:hAnsi="Tahoma"/>
        </w:rPr>
        <w:fldChar w:fldCharType="separate"/>
      </w:r>
      <w:bookmarkStart w:id="0" w:name="__Fieldmark__2527_1847641961"/>
      <w:bookmarkStart w:id="1" w:name="__Fieldmark__2527_1847641961"/>
      <w:bookmarkEnd w:id="1"/>
      <w:r>
        <w:rPr>
          <w:rFonts w:cs="Tahoma" w:ascii="Tahoma" w:hAnsi="Tahoma"/>
          <w:sz w:val="22"/>
          <w:szCs w:val="22"/>
        </w:rPr>
      </w:r>
      <w:r>
        <w:rPr>
          <w:sz w:val="22"/>
          <w:szCs w:val="22"/>
          <w:rFonts w:cs="Tahoma" w:ascii="Tahoma" w:hAnsi="Tahoma"/>
        </w:rPr>
        <w:fldChar w:fldCharType="end"/>
      </w:r>
      <w:r>
        <w:rPr>
          <w:rFonts w:cs="Tahoma" w:ascii="Tahoma" w:hAnsi="Tahoma"/>
          <w:sz w:val="22"/>
          <w:szCs w:val="22"/>
        </w:rPr>
        <w:t xml:space="preserve"> Zkoušky vloh 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Tahoma" w:ascii="Tahoma" w:hAnsi="Tahoma"/>
        </w:rPr>
        <w:instrText> FORMCHECKBOX </w:instrText>
      </w:r>
      <w:r>
        <w:rPr>
          <w:sz w:val="22"/>
          <w:szCs w:val="22"/>
          <w:rFonts w:cs="Tahoma" w:ascii="Tahoma" w:hAnsi="Tahoma"/>
        </w:rPr>
        <w:fldChar w:fldCharType="separate"/>
      </w:r>
      <w:bookmarkStart w:id="2" w:name="__Fieldmark__2539_1847641961"/>
      <w:bookmarkStart w:id="3" w:name="__Fieldmark__2539_1847641961"/>
      <w:bookmarkEnd w:id="3"/>
      <w:r>
        <w:rPr>
          <w:rFonts w:cs="Tahoma" w:ascii="Tahoma" w:hAnsi="Tahoma"/>
          <w:sz w:val="22"/>
          <w:szCs w:val="22"/>
        </w:rPr>
      </w:r>
      <w:r>
        <w:rPr>
          <w:sz w:val="22"/>
          <w:szCs w:val="22"/>
          <w:rFonts w:cs="Tahoma" w:ascii="Tahoma" w:hAnsi="Tahoma"/>
        </w:rPr>
        <w:fldChar w:fldCharType="end"/>
      </w:r>
      <w:r>
        <w:rPr>
          <w:rFonts w:cs="Tahoma" w:ascii="Tahoma" w:hAnsi="Tahoma"/>
          <w:sz w:val="22"/>
          <w:szCs w:val="22"/>
        </w:rPr>
        <w:t xml:space="preserve"> Podzimní zkoušky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Tahoma" w:ascii="Tahoma" w:hAnsi="Tahoma"/>
        </w:rPr>
        <w:instrText> FORMCHECKBOX </w:instrText>
      </w:r>
      <w:r>
        <w:rPr>
          <w:sz w:val="22"/>
          <w:szCs w:val="22"/>
          <w:rFonts w:cs="Tahoma" w:ascii="Tahoma" w:hAnsi="Tahoma"/>
        </w:rPr>
        <w:fldChar w:fldCharType="separate"/>
      </w:r>
      <w:bookmarkStart w:id="4" w:name="__Fieldmark__2545_1847641961"/>
      <w:bookmarkStart w:id="5" w:name="__Fieldmark__2545_1847641961"/>
      <w:bookmarkEnd w:id="5"/>
      <w:r>
        <w:rPr>
          <w:rFonts w:cs="Tahoma" w:ascii="Tahoma" w:hAnsi="Tahoma"/>
          <w:sz w:val="22"/>
          <w:szCs w:val="22"/>
        </w:rPr>
      </w:r>
      <w:r>
        <w:rPr>
          <w:sz w:val="22"/>
          <w:szCs w:val="22"/>
          <w:rFonts w:cs="Tahoma" w:ascii="Tahoma" w:hAnsi="Tahoma"/>
        </w:rPr>
        <w:fldChar w:fldCharType="end"/>
      </w:r>
      <w:r>
        <w:rPr>
          <w:rFonts w:cs="Tahoma" w:ascii="Tahoma" w:hAnsi="Tahoma"/>
          <w:sz w:val="22"/>
          <w:szCs w:val="22"/>
        </w:rPr>
        <w:t xml:space="preserve"> Zkoušky z vodní práce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Tahoma" w:ascii="Tahoma" w:hAnsi="Tahoma"/>
        </w:rPr>
        <w:instrText> FORMCHECKBOX </w:instrText>
      </w:r>
      <w:r>
        <w:rPr>
          <w:sz w:val="22"/>
          <w:szCs w:val="22"/>
          <w:rFonts w:cs="Tahoma" w:ascii="Tahoma" w:hAnsi="Tahoma"/>
        </w:rPr>
        <w:fldChar w:fldCharType="separate"/>
      </w:r>
      <w:bookmarkStart w:id="6" w:name="__Fieldmark__2551_1847641961"/>
      <w:bookmarkStart w:id="7" w:name="__Fieldmark__2551_1847641961"/>
      <w:bookmarkEnd w:id="7"/>
      <w:r>
        <w:rPr>
          <w:rFonts w:cs="Tahoma" w:ascii="Tahoma" w:hAnsi="Tahoma"/>
          <w:sz w:val="22"/>
          <w:szCs w:val="22"/>
        </w:rPr>
      </w:r>
      <w:r>
        <w:rPr>
          <w:sz w:val="22"/>
          <w:szCs w:val="22"/>
          <w:rFonts w:cs="Tahoma" w:ascii="Tahoma" w:hAnsi="Tahoma"/>
        </w:rPr>
        <w:fldChar w:fldCharType="end"/>
      </w:r>
      <w:r>
        <w:rPr>
          <w:rFonts w:cs="Tahoma" w:ascii="Tahoma" w:hAnsi="Tahoma"/>
          <w:sz w:val="22"/>
          <w:szCs w:val="22"/>
        </w:rPr>
        <w:t xml:space="preserve"> Barvářské zkoušky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Tahoma" w:ascii="Tahoma" w:hAnsi="Tahoma"/>
        </w:rPr>
        <w:instrText> FORMCHECKBOX </w:instrText>
      </w:r>
      <w:r>
        <w:rPr>
          <w:sz w:val="22"/>
          <w:szCs w:val="22"/>
          <w:rFonts w:cs="Tahoma" w:ascii="Tahoma" w:hAnsi="Tahoma"/>
        </w:rPr>
        <w:fldChar w:fldCharType="separate"/>
      </w:r>
      <w:bookmarkStart w:id="8" w:name="__Fieldmark__2564_1847641961"/>
      <w:bookmarkStart w:id="9" w:name="__Fieldmark__2564_1847641961"/>
      <w:bookmarkEnd w:id="9"/>
      <w:r>
        <w:rPr>
          <w:rFonts w:cs="Tahoma" w:ascii="Tahoma" w:hAnsi="Tahoma"/>
          <w:sz w:val="22"/>
          <w:szCs w:val="22"/>
        </w:rPr>
      </w:r>
      <w:r>
        <w:rPr>
          <w:sz w:val="22"/>
          <w:szCs w:val="22"/>
          <w:rFonts w:cs="Tahoma" w:ascii="Tahoma" w:hAnsi="Tahoma"/>
        </w:rPr>
        <w:fldChar w:fldCharType="end"/>
      </w:r>
      <w:r>
        <w:rPr>
          <w:rFonts w:cs="Tahoma" w:ascii="Tahoma" w:hAnsi="Tahoma"/>
          <w:sz w:val="22"/>
          <w:szCs w:val="22"/>
        </w:rPr>
        <w:t xml:space="preserve"> Lesní zkoušky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Tahoma" w:ascii="Tahoma" w:hAnsi="Tahoma"/>
        </w:rPr>
        <w:instrText> FORMCHECKBOX </w:instrText>
      </w:r>
      <w:r>
        <w:rPr>
          <w:sz w:val="22"/>
          <w:szCs w:val="22"/>
          <w:rFonts w:cs="Tahoma" w:ascii="Tahoma" w:hAnsi="Tahoma"/>
        </w:rPr>
        <w:fldChar w:fldCharType="separate"/>
      </w:r>
      <w:bookmarkStart w:id="10" w:name="__Fieldmark__2558_1847641961"/>
      <w:bookmarkStart w:id="11" w:name="__Fieldmark__2558_1847641961"/>
      <w:bookmarkEnd w:id="11"/>
      <w:r>
        <w:rPr>
          <w:rFonts w:cs="Tahoma" w:ascii="Tahoma" w:hAnsi="Tahoma"/>
          <w:sz w:val="22"/>
          <w:szCs w:val="22"/>
        </w:rPr>
      </w:r>
      <w:r>
        <w:rPr>
          <w:sz w:val="22"/>
          <w:szCs w:val="22"/>
          <w:rFonts w:cs="Tahoma" w:ascii="Tahoma" w:hAnsi="Tahoma"/>
        </w:rPr>
        <w:fldChar w:fldCharType="end"/>
      </w:r>
      <w:r>
        <w:rPr>
          <w:rFonts w:cs="Tahoma" w:ascii="Tahoma" w:hAnsi="Tahoma"/>
          <w:sz w:val="22"/>
          <w:szCs w:val="22"/>
        </w:rPr>
        <w:t xml:space="preserve"> Jarní svod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sz w:val="22"/>
          <w:szCs w:val="22"/>
        </w:rPr>
        <w:t>Pořadatel:  Českomoravská myslivecká jednota, z. s., obvodní myslivecký spolek Praha 5 a 6</w:t>
        <w:tab/>
      </w:r>
      <w:bookmarkStart w:id="12" w:name="Text2"/>
      <w:bookmarkEnd w:id="12"/>
    </w:p>
    <w:p>
      <w:pPr>
        <w:pStyle w:val="Normal"/>
        <w:jc w:val="center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Místo: </w:t>
      </w:r>
      <w:r>
        <w:rPr>
          <w:rFonts w:cs="Tahoma" w:ascii="Tahoma" w:hAnsi="Tahoma"/>
          <w:sz w:val="22"/>
          <w:szCs w:val="22"/>
        </w:rPr>
        <w:tab/>
        <w:tab/>
        <w:tab/>
        <w:tab/>
        <w:t xml:space="preserve">              </w:t>
        <w:tab/>
      </w:r>
      <w:r>
        <w:rPr>
          <w:rFonts w:cs="Tahoma" w:ascii="Tahoma" w:hAnsi="Tahoma"/>
          <w:b/>
          <w:sz w:val="22"/>
          <w:szCs w:val="22"/>
        </w:rPr>
        <w:t xml:space="preserve">Datum: 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093"/>
        <w:gridCol w:w="3117"/>
        <w:gridCol w:w="1419"/>
        <w:gridCol w:w="3148"/>
      </w:tblGrid>
      <w:tr>
        <w:trPr>
          <w:trHeight w:val="42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Jméno psa – feny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Plemeno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Zapsán(a)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Člp.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Tetovací č.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Vržen(a)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Barva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Otec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Člp.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Matka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Člp.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Majitel (jméno, adresa)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Vůdce (jméno)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Jarní svod v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Datum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Výsledky dřívějších zkoušek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Telefon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E-mail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ahoma" w:hAnsi="Tahoma" w:cs="Tahoma"/>
          <w:sz w:val="12"/>
          <w:szCs w:val="22"/>
        </w:rPr>
      </w:pPr>
      <w:r>
        <w:rPr>
          <w:rFonts w:cs="Tahoma" w:ascii="Tahoma" w:hAnsi="Tahoma"/>
          <w:sz w:val="1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Prohlašuji, že je mi znám zkušební řád ČMMJ a že se mu podrobuji. Odpovídám za škody, které by můj pes/fena způsobil třetím osobám. Startovné na zkoušky zaplatím současně s podáním přihlášky </w:t>
      </w:r>
      <w:r>
        <w:rPr>
          <w:rFonts w:cs="Tahoma" w:ascii="Tahoma" w:hAnsi="Tahoma"/>
          <w:sz w:val="22"/>
          <w:szCs w:val="22"/>
        </w:rPr>
        <w:t xml:space="preserve">na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č. účtu 2700987706/2010, VS. číslo telefonu</w:t>
      </w:r>
    </w:p>
    <w:p>
      <w:pPr>
        <w:pStyle w:val="Normal"/>
        <w:rPr>
          <w:rFonts w:ascii="Tahoma" w:hAnsi="Tahoma" w:cs="Tahoma"/>
          <w:sz w:val="14"/>
          <w:szCs w:val="22"/>
        </w:rPr>
      </w:pPr>
      <w:r>
        <w:rPr>
          <w:rFonts w:cs="Tahoma" w:ascii="Tahoma" w:hAnsi="Tahoma"/>
          <w:sz w:val="14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V ……………………………….     dne      …………………………             </w:t>
      </w:r>
      <w:bookmarkStart w:id="13" w:name="Text24"/>
      <w:r>
        <w:rPr>
          <w:rFonts w:cs="Tahoma" w:ascii="Tahoma" w:hAnsi="Tahoma"/>
          <w:sz w:val="22"/>
          <w:szCs w:val="22"/>
        </w:rPr>
        <w:t xml:space="preserve">                        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4015740</wp:posOffset>
                </wp:positionH>
                <wp:positionV relativeFrom="paragraph">
                  <wp:posOffset>139065</wp:posOffset>
                </wp:positionV>
                <wp:extent cx="1658620" cy="372745"/>
                <wp:effectExtent l="0" t="0" r="0" b="0"/>
                <wp:wrapNone/>
                <wp:docPr id="2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160" cy="37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</w:p>
                          <w:p>
                            <w:pPr>
                              <w:pStyle w:val="Obsahrmc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8"/>
                                <w:szCs w:val="22"/>
                              </w:rPr>
                              <w:t>Vlastnoruční podpis majitele psa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Tahoma" w:ascii="Tahoma" w:hAnsi="Tahoma"/>
        </w:rPr>
        <w:instrText> FORMCHECKBOX </w:instrText>
      </w:r>
      <w:r>
        <w:rPr>
          <w:sz w:val="22"/>
          <w:szCs w:val="22"/>
          <w:rFonts w:cs="Tahoma" w:ascii="Tahoma" w:hAnsi="Tahoma"/>
        </w:rPr>
        <w:fldChar w:fldCharType="separate"/>
      </w:r>
      <w:bookmarkStart w:id="14" w:name="__Fieldmark__2735_1847641961"/>
      <w:bookmarkStart w:id="15" w:name="__Fieldmark__2735_1847641961"/>
      <w:bookmarkEnd w:id="15"/>
      <w:r>
        <w:rPr>
          <w:rFonts w:cs="Tahoma" w:ascii="Tahoma" w:hAnsi="Tahoma"/>
          <w:sz w:val="22"/>
          <w:szCs w:val="22"/>
        </w:rPr>
      </w:r>
      <w:r>
        <w:rPr>
          <w:sz w:val="22"/>
          <w:szCs w:val="22"/>
          <w:rFonts w:cs="Tahoma" w:ascii="Tahoma" w:hAnsi="Tahoma"/>
        </w:rPr>
        <w:fldChar w:fldCharType="end"/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b/>
          <w:bCs/>
          <w:sz w:val="22"/>
          <w:szCs w:val="22"/>
        </w:rPr>
        <w:t>Souhlasím se zpracováním osobních údajů</w:t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bookmarkStart w:id="16" w:name="Text27"/>
      <w:bookmarkEnd w:id="13"/>
      <w:bookmarkEnd w:id="16"/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4252595" cy="1270"/>
                <wp:effectExtent l="0" t="0" r="0" b="0"/>
                <wp:wrapNone/>
                <wp:docPr id="4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6pt" to="334.75pt,16.6pt" ID="Line 2" stroked="t" style="position:absolute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ahoma" w:ascii="Tahoma" w:hAnsi="Tahoma"/>
          <w:b/>
          <w:sz w:val="22"/>
          <w:szCs w:val="22"/>
        </w:rPr>
        <w:tab/>
        <w:tab/>
      </w:r>
    </w:p>
    <w:p>
      <w:pPr>
        <w:pStyle w:val="Normal"/>
        <w:rPr>
          <w:rFonts w:ascii="Tahoma" w:hAnsi="Tahoma" w:cs="Tahoma"/>
          <w:sz w:val="16"/>
          <w:szCs w:val="16"/>
          <w:u w:val="single"/>
        </w:rPr>
      </w:pPr>
      <w:r>
        <w:rPr>
          <w:rFonts w:cs="Tahoma" w:ascii="Tahoma" w:hAnsi="Tahoma"/>
          <w:sz w:val="16"/>
          <w:szCs w:val="16"/>
          <w:u w:val="single"/>
        </w:rPr>
      </w:r>
    </w:p>
    <w:p>
      <w:pPr>
        <w:pStyle w:val="Normal"/>
        <w:rPr>
          <w:rFonts w:ascii="Tahoma" w:hAnsi="Tahoma" w:cs="Tahoma"/>
          <w:b/>
          <w:b/>
          <w:sz w:val="24"/>
          <w:szCs w:val="24"/>
          <w:u w:val="single"/>
        </w:rPr>
      </w:pPr>
      <w:r>
        <w:rPr>
          <w:rFonts w:cs="Tahoma" w:ascii="Tahoma" w:hAnsi="Tahoma"/>
          <w:b/>
          <w:sz w:val="24"/>
          <w:szCs w:val="24"/>
          <w:u w:val="single"/>
        </w:rPr>
        <w:t>Poznámky pro pořadatele:</w:t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Přihláška došla dne: …………………   způsob doručení: ……………………………..  číslo: ……………..…………….</w:t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Potvrzena: ……………………………  propozice zaslány  dne: ………………………  způsob zaslání: …….…………</w:t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Zaplaceno:  …………………………..   ,- Kč</w:t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Výsledek zkoušky :</w:t>
        <w:tab/>
        <w:t>Obstál – počet bodů:   ……………………………..……………………………………………….</w:t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ab/>
        <w:tab/>
        <w:t xml:space="preserve">   </w:t>
        <w:tab/>
        <w:t>Celková  kvalifikace  cena : .………      poznámka: ………………………………………..</w:t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ab/>
        <w:tab/>
        <w:tab/>
        <w:t>Důvod proč neobstál   ……………………………………………………………..……………….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ab/>
        <w:tab/>
        <w:tab/>
        <w:tab/>
        <w:tab/>
        <w:t xml:space="preserve">          ……………………………..………………………………………………</w:t>
        <w:tab/>
        <w:tab/>
        <w:tab/>
        <w:tab/>
        <w:tab/>
        <w:t xml:space="preserve">       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Podpisy rozhodčích: ……………………………………………………………………….………………………………..............</w:t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ab/>
        <w:tab/>
        <w:t xml:space="preserve">      ………………………………………………………………………………………………………….............</w:t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ab/>
        <w:tab/>
        <w:tab/>
        <w:tab/>
        <w:tab/>
        <w:tab/>
        <w:t xml:space="preserve">           …………….………………………………………………</w:t>
        <w:tab/>
        <w:tab/>
        <w:tab/>
        <w:tab/>
        <w:tab/>
        <w:tab/>
        <w:tab/>
        <w:tab/>
        <w:t xml:space="preserve"> pověření pořadatele (razítko a čitelný podpis)</w:t>
      </w:r>
    </w:p>
    <w:sectPr>
      <w:type w:val="nextPage"/>
      <w:pgSz w:w="11906" w:h="16838"/>
      <w:pgMar w:left="567" w:right="567" w:header="0" w:top="340" w:footer="0" w:bottom="2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katalog-24349 (2)$"/>
  </w:mailMerge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6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ar-S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AbsatzStandardschriftart" w:customStyle="1">
    <w:name w:val="Absatz-Standardschriftart"/>
    <w:uiPriority w:val="99"/>
    <w:qFormat/>
    <w:rsid w:val="00ae1637"/>
    <w:rPr/>
  </w:style>
  <w:style w:type="character" w:styleId="Internetovodkaz">
    <w:name w:val="Internetový odkaz"/>
    <w:basedOn w:val="DefaultParagraphFont"/>
    <w:uiPriority w:val="99"/>
    <w:semiHidden/>
    <w:rsid w:val="00ae1637"/>
    <w:rPr>
      <w:rFonts w:cs="Times New Roman"/>
      <w:color w:val="0000FF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rsid w:val="00ae1637"/>
    <w:rPr>
      <w:rFonts w:cs="Times New Roman"/>
      <w:color w:val="800080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b07ee"/>
    <w:rPr>
      <w:sz w:val="20"/>
      <w:szCs w:val="20"/>
      <w:lang w:eastAsia="ar-SA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1b07ee"/>
    <w:rPr>
      <w:rFonts w:ascii="Cambria" w:hAnsi="Cambria" w:eastAsia="" w:cs="" w:asciiTheme="majorHAnsi" w:cstheme="majorBidi" w:eastAsiaTheme="majorEastAsia" w:hAnsiTheme="majorHAnsi"/>
      <w:sz w:val="24"/>
      <w:szCs w:val="24"/>
      <w:lang w:eastAsia="ar-SA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1b07ee"/>
    <w:rPr>
      <w:sz w:val="0"/>
      <w:szCs w:val="0"/>
      <w:lang w:eastAsia="ar-SA"/>
    </w:rPr>
  </w:style>
  <w:style w:type="paragraph" w:styleId="Nadpis" w:customStyle="1">
    <w:name w:val="Nadpis"/>
    <w:basedOn w:val="Normal"/>
    <w:next w:val="Tlotextu"/>
    <w:uiPriority w:val="99"/>
    <w:qFormat/>
    <w:rsid w:val="00ae163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link w:val="BodyTextChar"/>
    <w:uiPriority w:val="99"/>
    <w:semiHidden/>
    <w:rsid w:val="00ae1637"/>
    <w:pPr>
      <w:spacing w:before="0" w:after="120"/>
    </w:pPr>
    <w:rPr/>
  </w:style>
  <w:style w:type="paragraph" w:styleId="Seznam">
    <w:name w:val="List"/>
    <w:basedOn w:val="Tlotextu"/>
    <w:uiPriority w:val="99"/>
    <w:semiHidden/>
    <w:rsid w:val="00ae1637"/>
    <w:pPr/>
    <w:rPr>
      <w:rFonts w:cs="Mangal"/>
    </w:rPr>
  </w:style>
  <w:style w:type="paragraph" w:styleId="Popisek" w:customStyle="1">
    <w:name w:val="Caption"/>
    <w:basedOn w:val="Normal"/>
    <w:uiPriority w:val="99"/>
    <w:qFormat/>
    <w:rsid w:val="00ae16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ae1637"/>
    <w:pPr>
      <w:suppressLineNumbers/>
    </w:pPr>
    <w:rPr>
      <w:rFonts w:cs="Mangal"/>
    </w:rPr>
  </w:style>
  <w:style w:type="paragraph" w:styleId="Podtitul">
    <w:name w:val="Subtitle"/>
    <w:basedOn w:val="Normal"/>
    <w:next w:val="Tlotextu"/>
    <w:link w:val="SubtitleChar"/>
    <w:uiPriority w:val="99"/>
    <w:qFormat/>
    <w:rsid w:val="00ae1637"/>
    <w:pPr>
      <w:jc w:val="center"/>
    </w:pPr>
    <w:rPr>
      <w:rFonts w:ascii="Arial" w:hAnsi="Arial"/>
      <w:b/>
      <w:sz w:val="22"/>
    </w:rPr>
  </w:style>
  <w:style w:type="paragraph" w:styleId="DocumentMap">
    <w:name w:val="Document Map"/>
    <w:basedOn w:val="Normal"/>
    <w:link w:val="DocumentMapChar"/>
    <w:uiPriority w:val="99"/>
    <w:semiHidden/>
    <w:qFormat/>
    <w:rsid w:val="00ae1637"/>
    <w:pPr>
      <w:shd w:val="clear" w:color="auto" w:fill="000080"/>
    </w:pPr>
    <w:rPr>
      <w:rFonts w:ascii="Tahoma" w:hAnsi="Tahoma" w:cs="Tahom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13bb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yslivcipraha56@gmail.com" TargetMode="External"/><Relationship Id="rId4" Type="http://schemas.openxmlformats.org/officeDocument/2006/relationships/hyperlink" Target="https://praha56.cmmj.c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Application>LibreOffice/7.1.1.1$Windows_X86_64 LibreOffice_project/575c5867c4cc13d7ae78f9ce39a54a52ed38c769</Application>
  <AppVersion>15.0000</AppVersion>
  <Pages>1</Pages>
  <Words>213</Words>
  <Characters>1461</Characters>
  <CharactersWithSpaces>1803</CharactersWithSpaces>
  <Paragraphs>45</Paragraphs>
  <Company>Natura,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2019-03-27T13:09:00Z</dcterms:created>
  <dc:creator>x</dc:creator>
  <dc:description/>
  <dc:language>cs-CZ</dc:language>
  <cp:lastModifiedBy/>
  <cp:lastPrinted>2017-05-16T12:40:00Z</cp:lastPrinted>
  <dcterms:modified xsi:type="dcterms:W3CDTF">2021-02-23T15:52:51Z</dcterms:modified>
  <cp:revision>5</cp:revision>
  <dc:subject/>
  <dc:title>ČESKOMORAVSKÁ MYSLIVECKÁ JEDNOTA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